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D72B0A" w:rsidRPr="00BC5E1C" w:rsidRDefault="00B84C79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Английский язык</w:t>
            </w:r>
            <w:r w:rsidR="00A16B59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A16B5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D72B0A" w:rsidRDefault="00D72B0A" w:rsidP="00B84C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B84C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nely</w:t>
            </w:r>
            <w:proofErr w:type="spellEnd"/>
            <w:r w:rsidR="00B84C79">
              <w:rPr>
                <w:rFonts w:ascii="Times New Roman" w:hAnsi="Times New Roman"/>
                <w:i/>
                <w:sz w:val="24"/>
                <w:szCs w:val="24"/>
              </w:rPr>
              <w:t>90199</w:t>
            </w:r>
            <w:r w:rsidR="00B84C7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0</w:t>
            </w:r>
            <w:r w:rsidR="00B84C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list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16B59" w:rsidRPr="00BC5E1C" w:rsidTr="00A52A49">
        <w:tc>
          <w:tcPr>
            <w:tcW w:w="1147" w:type="dxa"/>
          </w:tcPr>
          <w:p w:rsidR="00A16B59" w:rsidRDefault="00A16B59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16B59" w:rsidRPr="00BC5E1C" w:rsidRDefault="00A16B59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A16B59" w:rsidRPr="001410DD" w:rsidRDefault="000E7582" w:rsidP="003704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13a We are having a great time</w:t>
            </w:r>
            <w:r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4006A6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Мы</w:t>
            </w:r>
            <w:proofErr w:type="spellEnd"/>
            <w:r w:rsidRPr="004006A6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4006A6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отлично</w:t>
            </w:r>
            <w:proofErr w:type="spellEnd"/>
            <w:r w:rsidRPr="004006A6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4006A6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проводим</w:t>
            </w:r>
            <w:proofErr w:type="spellEnd"/>
            <w:r w:rsidRPr="004006A6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4006A6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время</w:t>
            </w:r>
            <w:proofErr w:type="spellEnd"/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стр</w:t>
            </w:r>
            <w:proofErr w:type="spellEnd"/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. 106-107</w:t>
            </w:r>
          </w:p>
        </w:tc>
        <w:tc>
          <w:tcPr>
            <w:tcW w:w="1549" w:type="dxa"/>
          </w:tcPr>
          <w:p w:rsidR="00A16B59" w:rsidRDefault="00A16B59" w:rsidP="00A16B59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A16B59" w:rsidRDefault="001410DD" w:rsidP="00A16B59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A16B59" w:rsidRPr="00BC5E1C" w:rsidRDefault="001410DD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A16B59" w:rsidRPr="00BC5E1C" w:rsidRDefault="00A16B59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1410DD" w:rsidRPr="00BC5E1C" w:rsidTr="00A52A49">
        <w:tc>
          <w:tcPr>
            <w:tcW w:w="1147" w:type="dxa"/>
          </w:tcPr>
          <w:p w:rsidR="001410DD" w:rsidRDefault="001410DD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</w:tcPr>
          <w:p w:rsidR="001410DD" w:rsidRPr="000A2A3F" w:rsidRDefault="000E7582" w:rsidP="00370435">
            <w:pPr>
              <w:spacing w:after="0" w:line="240" w:lineRule="auto"/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</w:pPr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13b We are having a great time</w:t>
            </w:r>
            <w:r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4006A6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Мы</w:t>
            </w:r>
            <w:proofErr w:type="spellEnd"/>
            <w:r w:rsidRPr="004006A6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4006A6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отлично</w:t>
            </w:r>
            <w:proofErr w:type="spellEnd"/>
            <w:r w:rsidRPr="004006A6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4006A6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проводим</w:t>
            </w:r>
            <w:proofErr w:type="spellEnd"/>
            <w:r w:rsidRPr="004006A6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4006A6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время</w:t>
            </w:r>
            <w:proofErr w:type="spellEnd"/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стр</w:t>
            </w:r>
            <w:proofErr w:type="spellEnd"/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. 108-109</w:t>
            </w:r>
          </w:p>
        </w:tc>
        <w:tc>
          <w:tcPr>
            <w:tcW w:w="1549" w:type="dxa"/>
          </w:tcPr>
          <w:p w:rsidR="001410DD" w:rsidRPr="006E7EDC" w:rsidRDefault="001410DD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1410DD" w:rsidRPr="00BC5E1C" w:rsidRDefault="001410DD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1410DD" w:rsidRDefault="001410DD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1410DD" w:rsidRPr="00BC5E1C" w:rsidRDefault="00152D10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0E7582" w:rsidRPr="000E7582" w:rsidTr="00A52A49">
        <w:tc>
          <w:tcPr>
            <w:tcW w:w="1147" w:type="dxa"/>
          </w:tcPr>
          <w:p w:rsidR="000E7582" w:rsidRDefault="000E7582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7" w:type="dxa"/>
          </w:tcPr>
          <w:p w:rsidR="000E7582" w:rsidRPr="000A2A3F" w:rsidRDefault="000E7582" w:rsidP="00370435">
            <w:pPr>
              <w:spacing w:after="0" w:line="240" w:lineRule="auto"/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</w:pPr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14a In the park </w:t>
            </w:r>
            <w:r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В</w:t>
            </w:r>
            <w:r w:rsidRPr="004006A6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 </w:t>
            </w:r>
            <w:r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парке</w:t>
            </w:r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стр</w:t>
            </w:r>
            <w:proofErr w:type="spellEnd"/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. 110-111</w:t>
            </w:r>
          </w:p>
        </w:tc>
        <w:tc>
          <w:tcPr>
            <w:tcW w:w="1549" w:type="dxa"/>
          </w:tcPr>
          <w:p w:rsidR="000E7582" w:rsidRPr="000E7582" w:rsidRDefault="000E7582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0E7582" w:rsidRPr="000E7582" w:rsidRDefault="00152D10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0E7582" w:rsidRPr="000E7582" w:rsidRDefault="00152D10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0E7582" w:rsidRPr="000E7582" w:rsidRDefault="00152D10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0E7582" w:rsidRPr="000E7582" w:rsidTr="00A52A49">
        <w:tc>
          <w:tcPr>
            <w:tcW w:w="1147" w:type="dxa"/>
          </w:tcPr>
          <w:p w:rsidR="000E7582" w:rsidRDefault="000E7582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7" w:type="dxa"/>
          </w:tcPr>
          <w:p w:rsidR="000E7582" w:rsidRPr="000A2A3F" w:rsidRDefault="000E7582" w:rsidP="00370435">
            <w:pPr>
              <w:spacing w:after="0" w:line="240" w:lineRule="auto"/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</w:pPr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14b In the park </w:t>
            </w:r>
            <w:r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В</w:t>
            </w:r>
            <w:r w:rsidRPr="004006A6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 </w:t>
            </w:r>
            <w:r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парке</w:t>
            </w:r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стр</w:t>
            </w:r>
            <w:proofErr w:type="spellEnd"/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. 112-</w:t>
            </w:r>
            <w:proofErr w:type="gramStart"/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113  </w:t>
            </w:r>
            <w:proofErr w:type="gramEnd"/>
            <w:hyperlink r:id="rId4" w:history="1">
              <w:proofErr w:type="spellStart"/>
              <w:r w:rsidRPr="000A2A3F">
                <w:rPr>
                  <w:rFonts w:asciiTheme="majorBidi" w:eastAsia="Calibri" w:hAnsiTheme="majorBidi" w:cstheme="majorBidi"/>
                  <w:bCs/>
                  <w:color w:val="000080"/>
                  <w:sz w:val="28"/>
                  <w:szCs w:val="28"/>
                  <w:u w:val="single"/>
                  <w:lang w:val="en-US"/>
                </w:rPr>
                <w:t>Arthur&amp;Rascal</w:t>
              </w:r>
              <w:proofErr w:type="spellEnd"/>
            </w:hyperlink>
            <w:r w:rsidRPr="000A2A3F">
              <w:rPr>
                <w:rFonts w:asciiTheme="majorBidi" w:eastAsia="Calibri" w:hAnsiTheme="majorBidi" w:cstheme="majorBidi"/>
                <w:bCs/>
                <w:color w:val="000080"/>
                <w:sz w:val="28"/>
                <w:szCs w:val="28"/>
                <w:u w:val="single"/>
                <w:lang w:val="en-US"/>
              </w:rPr>
              <w:t xml:space="preserve">  </w:t>
            </w:r>
            <w:proofErr w:type="spellStart"/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стр</w:t>
            </w:r>
            <w:proofErr w:type="spellEnd"/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. 120  </w:t>
            </w:r>
          </w:p>
        </w:tc>
        <w:tc>
          <w:tcPr>
            <w:tcW w:w="1549" w:type="dxa"/>
          </w:tcPr>
          <w:p w:rsidR="000E7582" w:rsidRPr="000E7582" w:rsidRDefault="000E7582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0E7582" w:rsidRPr="000E7582" w:rsidRDefault="00152D10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0E7582" w:rsidRPr="000E7582" w:rsidRDefault="00152D10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0E7582" w:rsidRPr="000E7582" w:rsidRDefault="00152D10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D72B0A" w:rsidRPr="001410DD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45585C" w:rsidRPr="001410DD" w:rsidRDefault="0045585C">
      <w:pPr>
        <w:rPr>
          <w:lang w:val="en-US"/>
        </w:rPr>
      </w:pPr>
    </w:p>
    <w:sectPr w:rsidR="0045585C" w:rsidRPr="001410DD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72B0A"/>
    <w:rsid w:val="000E7582"/>
    <w:rsid w:val="001410DD"/>
    <w:rsid w:val="00152D10"/>
    <w:rsid w:val="002D6306"/>
    <w:rsid w:val="0045585C"/>
    <w:rsid w:val="00497820"/>
    <w:rsid w:val="00635994"/>
    <w:rsid w:val="006A3A16"/>
    <w:rsid w:val="00986F4F"/>
    <w:rsid w:val="00A16B59"/>
    <w:rsid w:val="00B84C79"/>
    <w:rsid w:val="00BD0183"/>
    <w:rsid w:val="00D72B0A"/>
    <w:rsid w:val="00E80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rthur@Rasc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Динар</cp:lastModifiedBy>
  <cp:revision>10</cp:revision>
  <dcterms:created xsi:type="dcterms:W3CDTF">2020-04-04T09:46:00Z</dcterms:created>
  <dcterms:modified xsi:type="dcterms:W3CDTF">2020-04-12T08:43:00Z</dcterms:modified>
</cp:coreProperties>
</file>